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ADD81">
      <w:pPr>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附件2</w:t>
      </w:r>
    </w:p>
    <w:tbl>
      <w:tblPr>
        <w:tblStyle w:val="2"/>
        <w:tblW w:w="100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5"/>
        <w:gridCol w:w="1001"/>
        <w:gridCol w:w="3700"/>
        <w:gridCol w:w="1497"/>
        <w:gridCol w:w="981"/>
        <w:gridCol w:w="2231"/>
      </w:tblGrid>
      <w:tr w14:paraId="1D8B4FD0">
        <w:tblPrEx>
          <w:tblCellMar>
            <w:top w:w="0" w:type="dxa"/>
            <w:left w:w="108" w:type="dxa"/>
            <w:bottom w:w="0" w:type="dxa"/>
            <w:right w:w="108" w:type="dxa"/>
          </w:tblCellMar>
        </w:tblPrEx>
        <w:trPr>
          <w:trHeight w:val="1182" w:hRule="atLeast"/>
          <w:jc w:val="center"/>
        </w:trPr>
        <w:tc>
          <w:tcPr>
            <w:tcW w:w="10095" w:type="dxa"/>
            <w:gridSpan w:val="6"/>
            <w:tcBorders>
              <w:top w:val="nil"/>
              <w:left w:val="nil"/>
              <w:bottom w:val="nil"/>
              <w:right w:val="nil"/>
            </w:tcBorders>
            <w:shd w:val="clear" w:color="auto" w:fill="auto"/>
            <w:vAlign w:val="center"/>
          </w:tcPr>
          <w:p w14:paraId="346DD254">
            <w:pPr>
              <w:keepNext w:val="0"/>
              <w:keepLines w:val="0"/>
              <w:widowControl/>
              <w:suppressLineNumbers w:val="0"/>
              <w:jc w:val="center"/>
              <w:textAlignment w:val="center"/>
              <w:rPr>
                <w:rFonts w:hint="default" w:ascii="Times New Roman" w:hAnsi="Times New Roman" w:eastAsia="方正小标宋_GBK" w:cs="Times New Roman"/>
                <w:i w:val="0"/>
                <w:iCs w:val="0"/>
                <w:color w:val="000000"/>
                <w:sz w:val="44"/>
                <w:szCs w:val="44"/>
                <w:u w:val="none"/>
              </w:rPr>
            </w:pPr>
            <w:r>
              <w:rPr>
                <w:rFonts w:hint="default" w:ascii="Times New Roman" w:hAnsi="Times New Roman" w:eastAsia="方正小标宋_GBK" w:cs="Times New Roman"/>
                <w:i w:val="0"/>
                <w:iCs w:val="0"/>
                <w:color w:val="000000"/>
                <w:kern w:val="0"/>
                <w:sz w:val="44"/>
                <w:szCs w:val="44"/>
                <w:u w:val="none"/>
                <w:lang w:val="en-US" w:eastAsia="zh-CN" w:bidi="ar"/>
              </w:rPr>
              <w:t>安徽省社会组织总会会员服务清单（试行）</w:t>
            </w:r>
          </w:p>
        </w:tc>
      </w:tr>
      <w:tr w14:paraId="627D9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2" w:hRule="atLeast"/>
          <w:jc w:val="center"/>
        </w:trPr>
        <w:tc>
          <w:tcPr>
            <w:tcW w:w="10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3A9D42">
            <w:pPr>
              <w:keepNext w:val="0"/>
              <w:keepLines w:val="0"/>
              <w:widowControl/>
              <w:suppressLineNumbers w:val="0"/>
              <w:ind w:firstLine="482" w:firstLineChars="20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为贯彻省社会组织总会贯彻“服务立会”理念，充分发挥平台优势、专业优势、资源优势，进一步加强会员服务工作，总会各责任机构将依据服务清单，做好相关服务工作。</w:t>
            </w:r>
          </w:p>
        </w:tc>
      </w:tr>
      <w:tr w14:paraId="5697B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B84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序号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64F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类别</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214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服务事项</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747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责任部门</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D35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联络人</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8C9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联系方式</w:t>
            </w:r>
          </w:p>
        </w:tc>
      </w:tr>
      <w:tr w14:paraId="32594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41D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952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政策服务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B31D">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每季度举办“社会组织大讲堂”，为社会组织提供政策理论宣讲服务。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363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培训部</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E3F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汪祥中</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0A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0551-65606129</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18715175910</w:t>
            </w:r>
          </w:p>
        </w:tc>
      </w:tr>
      <w:tr w14:paraId="37EE2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0BD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B0E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政策服务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AB2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利用总会官网、公众号等宣传平台为社会组织提供法规政策宣传服务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102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办公室</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EC6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唐珍</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ADE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055-65606128</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18756041782</w:t>
            </w:r>
          </w:p>
        </w:tc>
      </w:tr>
      <w:tr w14:paraId="20309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451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910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政策服务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334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定期编制社会组织法规政策知识问答一张图，普及社会组织法规政策知识。</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867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法律事务部</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DC5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桂冰</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14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15505513469</w:t>
            </w:r>
          </w:p>
        </w:tc>
      </w:tr>
      <w:tr w14:paraId="0DC05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BB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6DF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政策服务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C79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为会员单位提供规范化建设相关法规政策常态化咨询服务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A39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办公室</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DE2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唐珍</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22B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055-65606128</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18756041782</w:t>
            </w:r>
          </w:p>
        </w:tc>
      </w:tr>
      <w:tr w14:paraId="1931F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3A9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D57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政策服务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1E2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适时编印社会组织法规政策文件汇编，发放会员单位。</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697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办公室</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63D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唐珍</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8AC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055-65606128</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18756041782</w:t>
            </w:r>
          </w:p>
        </w:tc>
      </w:tr>
      <w:tr w14:paraId="30B76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94D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063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3C9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为会员单位提供社会组织登记、年检、备案咨询服务。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E98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会员部</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DBE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高爱菊</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B3F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0551-62999785</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18269760306</w:t>
            </w:r>
          </w:p>
        </w:tc>
      </w:tr>
      <w:tr w14:paraId="6F733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233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73C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F7A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常态化开展“大调研 送服务”总会走进社会组织活动，了解建设发展情况，听取意见建议，提供咨询服务。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833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各机构、各服务专班、各指导小组办公室</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C26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汪祥中</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王圣</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C9D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18715175910</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13955155399</w:t>
            </w:r>
          </w:p>
        </w:tc>
      </w:tr>
      <w:tr w14:paraId="50F33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F39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3EF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3F0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常态化开展“优环境 促发展”社会组织助企纾困活动，搭建社企对接平台，为企业解决实际困难问题，助力民营经济发展。</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183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各机构、各服务专班、各指导小组办公室</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811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汪祥中</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王圣</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496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18715175910</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13955155399</w:t>
            </w:r>
          </w:p>
        </w:tc>
      </w:tr>
      <w:tr w14:paraId="62D31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A1C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5F4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F53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根据会员单位需求，支持配合会员单位举办的各类会议、论坛、展会等活动，提供现场指导服务。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B9A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各机构、各服务专班、各指导小组办公室</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761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汪祥中</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F76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0551-65606129</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18715175910</w:t>
            </w:r>
          </w:p>
        </w:tc>
      </w:tr>
      <w:tr w14:paraId="196AD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B53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23D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FFC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发挥典型引领作用，分类型、分领域组织会员单位实地参观践学同类优秀社会组织。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2C7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各机构、各服务专班、各指导小组办公室</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2FC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王圣</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E26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0551-65606128</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13955155399</w:t>
            </w:r>
          </w:p>
        </w:tc>
      </w:tr>
      <w:tr w14:paraId="0F5D7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7D6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68F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CA7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为会员单位提供电子会员证书发放和维护服务。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046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会员部</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C41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高爱菊</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E5D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0551-62999785</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18269760306</w:t>
            </w:r>
          </w:p>
        </w:tc>
      </w:tr>
      <w:tr w14:paraId="391BA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0C2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546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D91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通过短信平台、微信群为会员单位发送节日问候祝福，营造“大家庭”氛围。</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123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会员部</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124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高爱菊</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C9C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0551-62999785</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18269760306</w:t>
            </w:r>
          </w:p>
        </w:tc>
      </w:tr>
      <w:tr w14:paraId="08547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E91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A85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957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定期开展会员单位服务需求、意见建议征集工作，不断完善会员服务清单。</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098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会员部</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E80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王圣</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215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0551-65606128</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13955155399</w:t>
            </w:r>
          </w:p>
        </w:tc>
      </w:tr>
      <w:tr w14:paraId="24588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AA2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2D0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CBA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为理事以上单位免费征订《中国社会组织》期刊。</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C9E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宣传部</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C7D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王圣</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DD3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0551-65606128</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13955155399</w:t>
            </w:r>
          </w:p>
        </w:tc>
      </w:tr>
      <w:tr w14:paraId="0148F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6C5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3AC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B7A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为全体会员单位免费赠阅《安徽社会组织》期刊。</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E58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宣传部</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8B6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王圣</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C5D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0551-65606128</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13955155399</w:t>
            </w:r>
          </w:p>
        </w:tc>
      </w:tr>
      <w:tr w14:paraId="53570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FC5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B03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78F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为会员单位提供年度社会组织服务典型案例选树和品牌范例创建提供指导服务。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EC0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副秘书长</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B82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汤小波</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650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13966688217</w:t>
            </w:r>
          </w:p>
        </w:tc>
      </w:tr>
      <w:tr w14:paraId="2458C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4F5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A67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835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每年编印社会组织服务典型案例合集、社会组织品牌范例宣传册供会员单位学习借鉴。</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B3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副秘书长</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AB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汤小波</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7FA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13966688217</w:t>
            </w:r>
          </w:p>
        </w:tc>
      </w:tr>
      <w:tr w14:paraId="4B5D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729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88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171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适时组织开展社会组织建设情况课题调研，努力推动社会组织培育扶持政策的完善，优化社会组织发展环境。</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1AD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社会组织评估中心</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B6B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夏惠芬</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张健</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090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18655058656 13705512597</w:t>
            </w:r>
          </w:p>
        </w:tc>
      </w:tr>
      <w:tr w14:paraId="4D3EA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2C2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A6B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综合服务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F52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研究制定社会组织建设标准，为进一步加强社会组织规范化提供支持。</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FE7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社会组织评估中心</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AD3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夏惠芬</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张健</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B78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18655058656 13705512597</w:t>
            </w:r>
          </w:p>
        </w:tc>
      </w:tr>
      <w:tr w14:paraId="028DD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1C8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012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宣传服务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253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依托“安徽社会组织信息平台”、微信公众号“安徽社会组织动态”、《安徽社会组织》期刊等平台，为社会组织提供信息发布和宣传服务。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609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宣传部</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069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王圣</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詹昊</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8EE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投稿邮箱：ahnpounit@126.com</w:t>
            </w:r>
          </w:p>
        </w:tc>
      </w:tr>
      <w:tr w14:paraId="321B5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A8F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C4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宣传服务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5AB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依托“安徽社会组织总会”视频号，为社会组织提供新媒体宣传服务。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BAE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宣传部</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428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李鹏</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DAE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13721077908</w:t>
            </w:r>
          </w:p>
        </w:tc>
      </w:tr>
      <w:tr w14:paraId="28A1F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3C9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BDC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宣传服务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000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加强与相关媒体合作，建立联动合作机制，扩大社会组织服务经济社会工作的宣传。</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D25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宣传部</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3EB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焦怀彪</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3E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13696523999</w:t>
            </w:r>
          </w:p>
        </w:tc>
      </w:tr>
      <w:tr w14:paraId="059D8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4E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F91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宣传服务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D54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在总会网站设立会员单位展示专栏，展示会员单位风采。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E29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宣传部</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9D8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王圣</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詹昊</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68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0551-65606128</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13955155399</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13655661896</w:t>
            </w:r>
          </w:p>
        </w:tc>
      </w:tr>
      <w:tr w14:paraId="2C8FE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394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EA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宣传服务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01B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在总会网站建立会员单位官网友情链接，提升社会组织社会认知度。</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43E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宣传部</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908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王圣</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詹昊</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E53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0551-65606128</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13955155399</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13655661896</w:t>
            </w:r>
          </w:p>
        </w:tc>
      </w:tr>
      <w:tr w14:paraId="4745D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BA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CB1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宣传服务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347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每年举办社会组织演讲比赛，展示社会组织风采。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460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宣传部</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FD4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焦怀彪</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2C5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13696523999</w:t>
            </w:r>
          </w:p>
        </w:tc>
      </w:tr>
      <w:tr w14:paraId="13355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CF7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4AD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宣传服务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435D">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为会员单位提供会长、秘书长文字访谈，分享社会组织建设经验，促进共同发展。</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93A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宣传部</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D2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程局新</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308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18655126878</w:t>
            </w:r>
          </w:p>
        </w:tc>
      </w:tr>
      <w:tr w14:paraId="62C2A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C26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059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宣传服务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193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为会员单位提供会长、秘书长视频访谈，通过新媒体传播，提升社会组织美誉度。</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317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宣传部</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52E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李鹏</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9F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13721077908</w:t>
            </w:r>
          </w:p>
        </w:tc>
      </w:tr>
      <w:tr w14:paraId="44C71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73F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32C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宣传服务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F42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建立社会组织宣传员队伍，适时开展专业培训，提供业务指导服务，提升宣传员业务能力。</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C3D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宣传部</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8DD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焦怀彪</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DC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13696523999</w:t>
            </w:r>
          </w:p>
        </w:tc>
      </w:tr>
      <w:tr w14:paraId="6AF75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640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50C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培训服务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281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每年制定培训计划，根据会员单位需求， 分类型、分领域、分岗位开展业务培训，提升社会组织负责人及从业人员业务能力。</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AF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培训部</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9CF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汪祥中</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0AB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0551-65606129</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18715175910</w:t>
            </w:r>
          </w:p>
        </w:tc>
      </w:tr>
      <w:tr w14:paraId="66220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C1C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128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评估服务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1B6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依托总会宣传平台，常态化开展“树典型 强引领”5A级社会组织风采展示活动。</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3D9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社会组织评估中心</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AD6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王登山</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E2F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13505516022</w:t>
            </w:r>
          </w:p>
        </w:tc>
      </w:tr>
      <w:tr w14:paraId="3568A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E7D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70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评估服务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708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每年根据社会组织等级评估政策变化，开展社会组织等级评估专题培训。</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459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社会组织评估中心</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DD4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夏惠芬</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张健</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AC6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18655058656 13705512597</w:t>
            </w:r>
          </w:p>
        </w:tc>
      </w:tr>
      <w:tr w14:paraId="0B189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ED2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462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评估服务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146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为会员单位提供社会组织等级评估常态化指导咨询服务。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39C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社会组织评估中心</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005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夏惠芬</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张健</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ACB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18655058656 13705512597</w:t>
            </w:r>
          </w:p>
        </w:tc>
      </w:tr>
      <w:tr w14:paraId="1D854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4AB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BE5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评估服务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D4E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根据会员单位需求，实地开展社会组织等级评估准备工作的指导服务。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5C2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社会组织评估中心</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D81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夏惠芬</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张健</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78A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18655058656 13705512597</w:t>
            </w:r>
          </w:p>
        </w:tc>
      </w:tr>
      <w:tr w14:paraId="6493A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C77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A1E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专业服务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91C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为社会组织及会员单位内部矛盾纠纷提供专业调解服务。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9A9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法律事务部</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D93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纪荣荣</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桂冰</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C64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18005516978</w:t>
            </w:r>
          </w:p>
        </w:tc>
      </w:tr>
      <w:tr w14:paraId="4F319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E8B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C64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专业服务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FD1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为社会组织及其会员企业提供法律相关专业服务。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612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“三师”服务团</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E07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纪荣荣</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桂冰</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张嵩</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沈运斌</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82E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18005516978</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15505513469</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18055102760</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15856916028</w:t>
            </w:r>
          </w:p>
        </w:tc>
      </w:tr>
      <w:tr w14:paraId="7A877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04C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044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专业服务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32F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为社会组织及其会员企业提供财务相关专业服务。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210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“三师”服务团</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6A1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江楠 </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庄恒书</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王靖</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836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13966682329</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13866103672</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13505512408</w:t>
            </w:r>
          </w:p>
        </w:tc>
      </w:tr>
      <w:tr w14:paraId="05400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C00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E50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专业服务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F5E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为社会组织及其会员企业提供税务专业服务。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555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“三师”服务团</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84D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王震</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 xml:space="preserve">樊远翔 </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522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18955118873</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18919626385</w:t>
            </w:r>
          </w:p>
        </w:tc>
      </w:tr>
      <w:tr w14:paraId="12761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954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B95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专业服务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A8B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为会员单位执行《非营利会计制度》提供咨询服务。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C34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“三师”服务团</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ACB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王靖</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陈明</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424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13505512408</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18560710016</w:t>
            </w:r>
          </w:p>
        </w:tc>
      </w:tr>
      <w:tr w14:paraId="2BEE1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0B5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24F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智库服务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1B4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为社会组织重大事项论证、评审提供专家支持服务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BAE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智库</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培训部</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EE8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汪祥中</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C1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0551-65606129</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18715175910</w:t>
            </w:r>
          </w:p>
        </w:tc>
      </w:tr>
      <w:tr w14:paraId="08B8E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E05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0BB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人才服务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086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在总会网站、微信公众号设立社会组织人才服务专栏，为会员单位提供人才招聘服务。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80C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宣传部</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A4A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王圣</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詹昊</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A62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0551-65606128</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13955155399</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13655661896</w:t>
            </w:r>
          </w:p>
        </w:tc>
      </w:tr>
      <w:tr w14:paraId="2923D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019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07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人才服务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061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联合相关高校，举办社会组织助力高校毕业生就业双选会，为社会组织及其会员企业提供人才服务。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AE3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助力教育强省工作指导小组办公室</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555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罗志银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黄治林</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王婷</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456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18856965238</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13966681029</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19155101722</w:t>
            </w:r>
          </w:p>
        </w:tc>
      </w:tr>
      <w:tr w14:paraId="3822A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09B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301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平台服务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25B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适时举办安徽医药高质量发展沙龙，促进我省医药学术、产业融合发展。</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627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卫生健康领域工作委员会</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D6D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张绪水</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及委员会成员</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FC2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13485609594</w:t>
            </w:r>
          </w:p>
        </w:tc>
      </w:tr>
      <w:tr w14:paraId="1C703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CB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C2B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平台服务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C80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每季度举办一期秘书长沙龙，为社会组织秘书长搭建交流合作平台，促进社会组织秘书长能力提升。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465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社会组织负责人能力提升专班</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677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李中华</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及专班成员</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68A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13956017881</w:t>
            </w:r>
          </w:p>
        </w:tc>
      </w:tr>
      <w:tr w14:paraId="161EF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A54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68E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平台服务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86F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每季度举办一期监事长沙龙，为社会组织监事长搭建交流合作平台，促进社会组织监事会负责人能力提升。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695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监事会办公室</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40F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吴志强</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及监事办</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成员</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BB3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13866735311</w:t>
            </w:r>
          </w:p>
        </w:tc>
      </w:tr>
      <w:tr w14:paraId="04750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98E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261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平台服务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8A5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举办“餐饮行业发展沙龙”为促进餐饮领域社会组织的交流合作提供服务。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EC8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餐饮行业发展沙龙服务专班</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4BC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郭锦斌</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赵厚平</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王海波</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C1A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13856935199</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13615605599</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13865976315</w:t>
            </w:r>
          </w:p>
        </w:tc>
      </w:tr>
      <w:tr w14:paraId="6B86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868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0DD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平台服务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044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为社会组织提供跨行业资源对接咨询服务。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193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办公室</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会员部</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078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汪祥中</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王圣</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73C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18715175910</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13955155399</w:t>
            </w:r>
          </w:p>
        </w:tc>
      </w:tr>
      <w:tr w14:paraId="7004D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C87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63E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平台服务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A60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加强社企对接，为企业会员提供资源对接、信息咨询等服务。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E66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保障部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（企业会员部）</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511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卢肖江</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及其成员</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288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13305514343</w:t>
            </w:r>
          </w:p>
        </w:tc>
      </w:tr>
      <w:tr w14:paraId="5D061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0E6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76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分领域服务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2C8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搭建基金会交流合作平台，提供政策咨询、政社对接、反映诉求等服务。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894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公益慈善部</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415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程  龙</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赵厚平</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及其成员</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top"/>
          </w:tcPr>
          <w:p w14:paraId="5AC3684B">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13965006455</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13615605599</w:t>
            </w:r>
          </w:p>
        </w:tc>
      </w:tr>
      <w:tr w14:paraId="5F139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C75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0B5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分领域服务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C13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搭建瑶海商协会大厦所属社会组织交流合作平台，提供政策咨询、政社对接、反映诉求等服务。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245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瑶海商协会大厦工作站</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E53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李中华</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高建民</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及其成员</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679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13956017881</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18355150099</w:t>
            </w:r>
          </w:p>
        </w:tc>
      </w:tr>
      <w:tr w14:paraId="1EAEF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B8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6BE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分领域服务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494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搭建科技领域社会组织交流合作平台，提供政策咨询、政社对接、反映诉求等服务。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55C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科技领域社会组织工作委员会</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4E0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何丰林</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及其成员</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F21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13905517039</w:t>
            </w:r>
          </w:p>
        </w:tc>
      </w:tr>
      <w:tr w14:paraId="04CAB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9177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1521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分领域服务</w:t>
            </w:r>
          </w:p>
        </w:tc>
        <w:tc>
          <w:tcPr>
            <w:tcW w:w="3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6335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搭建文化领域社会组织交流合作平台，提供政策咨询、政社对接、反映诉求等服务。</w:t>
            </w: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965E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文化领域社会组织工作委员会</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4FC3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刘金玉</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及其委员会成员</w:t>
            </w:r>
          </w:p>
        </w:tc>
        <w:tc>
          <w:tcPr>
            <w:tcW w:w="2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D5DD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13605513688</w:t>
            </w:r>
          </w:p>
        </w:tc>
      </w:tr>
      <w:tr w14:paraId="0B52F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9941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52</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D746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分领域服务</w:t>
            </w:r>
          </w:p>
        </w:tc>
        <w:tc>
          <w:tcPr>
            <w:tcW w:w="3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06F4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搭建卫生健康领域社会组织交流合作平台，提供政策咨询、政社对接、反映诉求等服务。</w:t>
            </w: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8B83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卫生健康领域工作委员会</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EC09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张绪水</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及其委员会成员</w:t>
            </w:r>
          </w:p>
        </w:tc>
        <w:tc>
          <w:tcPr>
            <w:tcW w:w="2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87C0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13485609594</w:t>
            </w:r>
          </w:p>
        </w:tc>
      </w:tr>
      <w:tr w14:paraId="7A436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38E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E8D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分领域服务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E1F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搭建异地商会交流合作平台，提供政策咨询、政社对接、反映诉求等服务。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AEA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异地商会分会（助力“双招双引”指导小组办公室）</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306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吴端阳</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牛元</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及其成员</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B56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13505692882</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13399519595</w:t>
            </w:r>
          </w:p>
        </w:tc>
      </w:tr>
      <w:tr w14:paraId="4F924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E80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8D0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分领域服务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4BFD">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搭建自然科学领域社会组织交流合作平台，提供政策咨询、政社对接、反映诉求等服务。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5F6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自然科学领域社会组织工作委员会</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A5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贾智勇</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何丰林</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及其成员</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E7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13956031677</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13905517039</w:t>
            </w:r>
          </w:p>
        </w:tc>
      </w:tr>
      <w:tr w14:paraId="6C855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53E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753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分领域服务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C7F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搭建体育领域社会组织交流合作平台，提供政策咨询、政社对接、反映诉求等服务。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9BD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体育领域社会组织工作委员会</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728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董鑫</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孙扬</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刘金玉</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及其成员</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top"/>
          </w:tcPr>
          <w:p w14:paraId="23DC7050">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13966665525</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13865959271</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13605513688</w:t>
            </w:r>
          </w:p>
        </w:tc>
      </w:tr>
      <w:tr w14:paraId="2641B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E75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992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分领域服务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B17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搭建乡村振兴领域社会组织交流合作平台，提供政策咨询、政社对接、反映诉求等服务。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3F7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助力乡村振兴工作指导小组办公室</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44F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钱东方</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汤小波</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董仁泉</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及其成员</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E9F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13905690011</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13966688217</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13505511787</w:t>
            </w:r>
          </w:p>
        </w:tc>
      </w:tr>
      <w:tr w14:paraId="23EDA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1B4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162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分领域服务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F1D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搭建教育领域社会组织交流合作平台，提供政策咨询、政社对接、反映诉求等服务。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13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助力教育强省工作指导小组办公室</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A6C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罗志银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黄治林</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及其成员</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DB2E">
            <w:pPr>
              <w:keepNext w:val="0"/>
              <w:keepLines w:val="0"/>
              <w:widowControl/>
              <w:suppressLineNumbers w:val="0"/>
              <w:spacing w:after="220" w:afterAutospacing="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18856965238</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13966681029</w:t>
            </w:r>
          </w:p>
        </w:tc>
      </w:tr>
      <w:tr w14:paraId="57AD9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AF4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53E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分领域服务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F4A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搭建城乡建设领域社会组织交流合作平台，提供政策咨询、政社对接、反映诉求等服务。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627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城乡建设领域社会组织服务专班</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D8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王斌</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马丽</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及专班成员</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EE2C">
            <w:pPr>
              <w:keepNext w:val="0"/>
              <w:keepLines w:val="0"/>
              <w:widowControl/>
              <w:suppressLineNumbers w:val="0"/>
              <w:spacing w:after="220" w:afterAutospacing="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18055188789</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13866107850</w:t>
            </w:r>
          </w:p>
        </w:tc>
      </w:tr>
      <w:tr w14:paraId="621F7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E78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652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分领域服务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7A8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搭建金融财税领域社会组织交流合作平台，提供政策咨询、政社对接、反映诉求等服务。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826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金融财税领域社会组织服务专班</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020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程龙</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赵厚平</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及专班成员</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510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13965006455</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13615605599</w:t>
            </w:r>
          </w:p>
        </w:tc>
      </w:tr>
      <w:tr w14:paraId="180FC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7DC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FF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分领域服务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1F9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搭建市县社会组织交流合作平台，提供政策咨询、政社对接、反映诉求等服务。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112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会员部</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DE6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王圣</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E6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0551-65606128</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13955155399</w:t>
            </w:r>
          </w:p>
        </w:tc>
      </w:tr>
      <w:tr w14:paraId="4571D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1D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EC7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分领域服务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E81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搭建皖北全面振兴领域社会组织交流合作平台，提供政策咨询、政社对接、反映诉求等服务。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36C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助力皖北全面振兴工作指导小组办公室</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08E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张大为</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李中华</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及其成员</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88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13965059998</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13956017881</w:t>
            </w:r>
          </w:p>
        </w:tc>
      </w:tr>
      <w:tr w14:paraId="43387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9DA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F91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分领域服务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F30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搭建旅游领域社会组织交流合作平台，提供政策咨询、政社对接、反映诉求等服务。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275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助力大黄山建设工作指导小组办公室</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C84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刘金玉</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及其成员</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7A2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13605513688</w:t>
            </w:r>
          </w:p>
        </w:tc>
      </w:tr>
      <w:tr w14:paraId="50E4F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236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83E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分领域服务</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ECD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搭建长三角一体化发展领域社会组织交流合作平台，提供政策咨询、政社对接、反映诉求等服务。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D5F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助力长三角一体化发展工作专班</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66D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胡良健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及专班成员</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4DF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13966672877</w:t>
            </w:r>
          </w:p>
        </w:tc>
      </w:tr>
      <w:tr w14:paraId="13EC3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3C6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BA4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党建指导</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DC3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为会员单位党建工作提供指导服务。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985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党建负责人</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8B3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董鑫</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3B6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13966665525</w:t>
            </w:r>
          </w:p>
        </w:tc>
      </w:tr>
      <w:tr w14:paraId="1CC6E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A8E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DCA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群团指导</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E1E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为社会组织妇联工作开展提供指导服务。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604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妇女联合会</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E1F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范爱青</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E49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13505607389</w:t>
            </w:r>
          </w:p>
        </w:tc>
      </w:tr>
      <w:tr w14:paraId="5C841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C29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C0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群团指导</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684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为社会组织志愿者服务队伍建设、项目开展提供服务指导。</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812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志愿服务队</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A61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项五九</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25A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15922418444</w:t>
            </w:r>
          </w:p>
        </w:tc>
      </w:tr>
    </w:tbl>
    <w:p w14:paraId="047CCC95">
      <w:pPr>
        <w:rPr>
          <w:rFonts w:hint="default" w:ascii="Times New Roman" w:hAnsi="Times New Roman" w:eastAsia="宋体" w:cs="Times New Roman"/>
          <w:sz w:val="24"/>
          <w:szCs w:val="24"/>
        </w:rPr>
      </w:pPr>
    </w:p>
    <w:p w14:paraId="1ECB3FB8">
      <w:pPr>
        <w:rPr>
          <w:rFonts w:hint="default" w:ascii="Times New Roman" w:hAnsi="Times New Roman" w:eastAsia="宋体" w:cs="Times New Roman"/>
          <w:sz w:val="24"/>
          <w:szCs w:val="24"/>
        </w:rPr>
      </w:pPr>
    </w:p>
    <w:p w14:paraId="04D76A7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61DF400-E900-440C-8C9B-999082B75F39}"/>
  </w:font>
  <w:font w:name="方正黑体_GBK">
    <w:altName w:val="微软雅黑"/>
    <w:panose1 w:val="02000000000000000000"/>
    <w:charset w:val="86"/>
    <w:family w:val="auto"/>
    <w:pitch w:val="default"/>
    <w:sig w:usb0="00000000" w:usb1="00000000" w:usb2="00082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CC7A9B4E-FBC4-4677-B6C3-B13E72D231A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563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2026-03-26T08:22:57Z</dcterms:created>
  <dc:creator>詹昊</dc:creator>
  <cp:lastModifiedBy>念</cp:lastModifiedBy>
  <dcterms:modified xsi:type="dcterms:W3CDTF">2026-03-26T08:23:27Z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eyJoZGlkIjoiMDcyY2NiNWE3ZjA4YmE4ZDkwN2MxY2ZiMTRkOTk3M2QiLCJ1c2VySWQiOiI4MTIzNDYwODkifQ==</vt:lpwstr>
  </property>
  <property fmtid="{D5CDD505-2E9C-101B-9397-08002B2CF9AE}" pid="4" name="ICV">
    <vt:lpwstr>ABA075401116434B9A6AC8C13231DF8C_12</vt:lpwstr>
  </property>
</Properties>
</file>